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644F34" w14:textId="223C5898" w:rsidR="00544B52" w:rsidRPr="00E33902" w:rsidRDefault="00F97FBF" w:rsidP="00E33902">
      <w:pPr>
        <w:pStyle w:val="Standard"/>
        <w:jc w:val="center"/>
        <w:rPr>
          <w:b/>
        </w:rPr>
      </w:pPr>
      <w:r w:rsidRPr="00E33902">
        <w:rPr>
          <w:b/>
        </w:rPr>
        <w:t>Výbor Gymnastického klubu Nové Zámky sa uznáša na týchto pravidlách pre nadchádzajúce VZ, ktoré sa bude konať dňa</w:t>
      </w:r>
      <w:r w:rsidR="00EF3C50" w:rsidRPr="00E33902">
        <w:rPr>
          <w:b/>
        </w:rPr>
        <w:t xml:space="preserve"> </w:t>
      </w:r>
      <w:r w:rsidR="00AB1540">
        <w:rPr>
          <w:b/>
        </w:rPr>
        <w:t>30</w:t>
      </w:r>
      <w:r w:rsidR="00E33902" w:rsidRPr="00E33902">
        <w:rPr>
          <w:b/>
        </w:rPr>
        <w:t>.4.202</w:t>
      </w:r>
      <w:r w:rsidR="00AB1540">
        <w:rPr>
          <w:b/>
        </w:rPr>
        <w:t>6</w:t>
      </w:r>
      <w:r w:rsidRPr="00E33902">
        <w:rPr>
          <w:b/>
        </w:rPr>
        <w:t>:</w:t>
      </w:r>
    </w:p>
    <w:p w14:paraId="163F3E55" w14:textId="77777777" w:rsidR="00544B52" w:rsidRPr="00E33902" w:rsidRDefault="00544B52">
      <w:pPr>
        <w:pStyle w:val="Standard"/>
      </w:pPr>
    </w:p>
    <w:p w14:paraId="1346FE73" w14:textId="77777777" w:rsidR="00544B52" w:rsidRPr="00E33902" w:rsidRDefault="00F97FBF">
      <w:pPr>
        <w:pStyle w:val="Standard"/>
      </w:pPr>
      <w:r w:rsidRPr="00E33902">
        <w:t>Podmienky pre uznanie plnomocenstiev:</w:t>
      </w:r>
    </w:p>
    <w:p w14:paraId="259C44C4" w14:textId="24B75E43" w:rsidR="00544B52" w:rsidRPr="00E33902" w:rsidRDefault="00F97FBF">
      <w:pPr>
        <w:pStyle w:val="Standard"/>
        <w:numPr>
          <w:ilvl w:val="0"/>
          <w:numId w:val="1"/>
        </w:numPr>
        <w:jc w:val="both"/>
      </w:pPr>
      <w:r w:rsidRPr="00E33902">
        <w:t>Ten kto udelí plnomocenstvo, na ktorom nie je úradne overený jeho podpis (nevyžaduje sa), je povinný oznámiť udelenie plnomocenstva a meno toho, komu ho udelil a to akýmkoľvek preukazným spôsobom, najmä písomne, mailom, osobne predsedovi klubu potvrdením do zápisnice o udelení plnomocenstva.</w:t>
      </w:r>
      <w:r w:rsidR="00D3000B" w:rsidRPr="00E33902">
        <w:t xml:space="preserve"> </w:t>
      </w:r>
      <w:r w:rsidR="00EF3C50" w:rsidRPr="00E33902">
        <w:t xml:space="preserve">Vzory plnomocenstiev budú </w:t>
      </w:r>
      <w:r w:rsidR="00D3000B" w:rsidRPr="00E33902">
        <w:t>distribuované trénerom je</w:t>
      </w:r>
      <w:r w:rsidR="00EF3C50" w:rsidRPr="00E33902">
        <w:t>dnotlivých skupín, z plnomocenstva musí byť zrejmý rozsah splnomocnenia pre zastupovanie na volebnom valnom zhromaždení</w:t>
      </w:r>
      <w:r w:rsidR="00E33902">
        <w:t xml:space="preserve">, konanom dňa </w:t>
      </w:r>
      <w:r w:rsidR="004F2728">
        <w:t>30</w:t>
      </w:r>
      <w:r w:rsidR="00E33902">
        <w:t>.4.202</w:t>
      </w:r>
      <w:r w:rsidR="004F2728">
        <w:t>6</w:t>
      </w:r>
      <w:r w:rsidR="00E33902">
        <w:t>.</w:t>
      </w:r>
    </w:p>
    <w:p w14:paraId="7706D583" w14:textId="77777777" w:rsidR="00544B52" w:rsidRPr="00E33902" w:rsidRDefault="00F97FBF">
      <w:pPr>
        <w:pStyle w:val="Standard"/>
        <w:numPr>
          <w:ilvl w:val="0"/>
          <w:numId w:val="1"/>
        </w:numPr>
        <w:jc w:val="both"/>
      </w:pPr>
      <w:r w:rsidRPr="00E33902">
        <w:t>Ten, komu bolo plnomocenstvo udelené, musí jeho originál predložiť na valnom zhromaždení a odovzdať ho pri podpise prezenčnej listiny (je jej súčasťou).</w:t>
      </w:r>
    </w:p>
    <w:p w14:paraId="5C39F946" w14:textId="77777777" w:rsidR="00544B52" w:rsidRPr="00E33902" w:rsidRDefault="00544B52">
      <w:pPr>
        <w:pStyle w:val="Standard"/>
      </w:pPr>
    </w:p>
    <w:p w14:paraId="371CE7D8" w14:textId="45F7CC9E" w:rsidR="00544B52" w:rsidRPr="00E33902" w:rsidRDefault="00F97FBF">
      <w:pPr>
        <w:pStyle w:val="Standard"/>
      </w:pPr>
      <w:r w:rsidRPr="00E33902">
        <w:t xml:space="preserve">Volebný poriadok pre voľbu Výboru, predsedu GK, hospodára, kontrolnej komisie a jej predsedu </w:t>
      </w:r>
      <w:r w:rsidR="00E33902">
        <w:t xml:space="preserve">na VZ dňa </w:t>
      </w:r>
      <w:r w:rsidR="004F2728">
        <w:t>30</w:t>
      </w:r>
      <w:r w:rsidR="00E33902">
        <w:t>.4.202</w:t>
      </w:r>
      <w:r w:rsidR="004F2728">
        <w:t>6</w:t>
      </w:r>
    </w:p>
    <w:p w14:paraId="6AF71525" w14:textId="77777777" w:rsidR="00544B52" w:rsidRPr="00E33902" w:rsidRDefault="00F97FBF">
      <w:pPr>
        <w:pStyle w:val="Standard"/>
        <w:numPr>
          <w:ilvl w:val="0"/>
          <w:numId w:val="2"/>
        </w:numPr>
        <w:jc w:val="both"/>
      </w:pPr>
      <w:r w:rsidRPr="00E33902">
        <w:t>Na volebnom VZ dostane každý delegát hlasovací lístok s menami kandidátov za každú sekciu.</w:t>
      </w:r>
    </w:p>
    <w:p w14:paraId="23F317D1" w14:textId="77777777" w:rsidR="00544B52" w:rsidRPr="00E33902" w:rsidRDefault="00F97FBF">
      <w:pPr>
        <w:pStyle w:val="Standard"/>
        <w:numPr>
          <w:ilvl w:val="0"/>
          <w:numId w:val="2"/>
        </w:numPr>
        <w:jc w:val="both"/>
      </w:pPr>
      <w:r w:rsidRPr="00E33902">
        <w:t>Delegát s udelenou plnou mocou dostane ďalšie hlasovacie lístky podľa počtu predložených plnomocenstiev, max. päť hlasovacích lístkov. Za plnomocenstvo sa nepovažuje výkon volebného práva zákonným zástupcom za člena GK mladšieho ako 18 rokov.</w:t>
      </w:r>
    </w:p>
    <w:p w14:paraId="3FE56BA4" w14:textId="77777777" w:rsidR="00544B52" w:rsidRPr="00E33902" w:rsidRDefault="00F97FBF">
      <w:pPr>
        <w:pStyle w:val="Standard"/>
        <w:numPr>
          <w:ilvl w:val="0"/>
          <w:numId w:val="2"/>
        </w:numPr>
        <w:jc w:val="both"/>
      </w:pPr>
      <w:r w:rsidRPr="00E33902">
        <w:t>Voľba členov výboru, predsedu GK, hospodára, kontrolnej komisie a jej predsedu sa uskutočňuje tajným hlasovaním.</w:t>
      </w:r>
    </w:p>
    <w:p w14:paraId="5F5F4DB0" w14:textId="77777777" w:rsidR="00544B52" w:rsidRPr="00E33902" w:rsidRDefault="00544B52">
      <w:pPr>
        <w:pStyle w:val="Standard"/>
      </w:pPr>
    </w:p>
    <w:p w14:paraId="66345458" w14:textId="77777777" w:rsidR="00544B52" w:rsidRPr="00E33902" w:rsidRDefault="00A2312C">
      <w:pPr>
        <w:pStyle w:val="Standard"/>
      </w:pPr>
      <w:r w:rsidRPr="00E33902">
        <w:t>Voľba Výboru</w:t>
      </w:r>
    </w:p>
    <w:p w14:paraId="00949408" w14:textId="77777777" w:rsidR="00544B52" w:rsidRPr="00E33902" w:rsidRDefault="00F97FBF">
      <w:pPr>
        <w:pStyle w:val="Standard"/>
        <w:numPr>
          <w:ilvl w:val="0"/>
          <w:numId w:val="3"/>
        </w:numPr>
        <w:jc w:val="both"/>
      </w:pPr>
      <w:r w:rsidRPr="00E33902">
        <w:t xml:space="preserve">Kandidátov na členov Výboru navrhujú jednotlivé sekcie GK. Každá sekcia navrhne aspoň dvoch </w:t>
      </w:r>
      <w:r w:rsidR="00C363E3" w:rsidRPr="00E33902">
        <w:t>kandidátov</w:t>
      </w:r>
      <w:r w:rsidRPr="00E33902">
        <w:t>.</w:t>
      </w:r>
    </w:p>
    <w:p w14:paraId="5EFFA523" w14:textId="77777777" w:rsidR="00544B52" w:rsidRPr="00E33902" w:rsidRDefault="00F97FBF">
      <w:pPr>
        <w:pStyle w:val="Standard"/>
        <w:numPr>
          <w:ilvl w:val="0"/>
          <w:numId w:val="3"/>
        </w:numPr>
        <w:jc w:val="both"/>
      </w:pPr>
      <w:r w:rsidRPr="00E33902">
        <w:t xml:space="preserve">Voľba členov výboru je tajná. Uskutočňuje sa zakrúžkovaním práve dvoch kandidátov za každú sekciu. Členom výboru sa stávajú dvaja </w:t>
      </w:r>
      <w:r w:rsidR="00C363E3" w:rsidRPr="00E33902">
        <w:t>kandidáti</w:t>
      </w:r>
      <w:r w:rsidRPr="00E33902">
        <w:t xml:space="preserve"> za každú sekciu s najvyšším počtom získaných hlasov v danej sekcii tak, aby bola každá sekcia vo výbore zastúpená dvoma členmi. Každý volič volí z kandidátov z každej sekcie.</w:t>
      </w:r>
    </w:p>
    <w:p w14:paraId="106F0C55" w14:textId="77777777" w:rsidR="00544B52" w:rsidRPr="00E33902" w:rsidRDefault="00544B52">
      <w:pPr>
        <w:pStyle w:val="Standard"/>
      </w:pPr>
    </w:p>
    <w:p w14:paraId="0F38C4F1" w14:textId="77777777" w:rsidR="00544B52" w:rsidRPr="00E33902" w:rsidRDefault="00F97FBF">
      <w:pPr>
        <w:pStyle w:val="Standard"/>
      </w:pPr>
      <w:r w:rsidRPr="00E33902">
        <w:t>Voľba predsedu GK</w:t>
      </w:r>
    </w:p>
    <w:p w14:paraId="0FE7FD89" w14:textId="77777777" w:rsidR="00544B52" w:rsidRDefault="00F97FBF" w:rsidP="00E33902">
      <w:pPr>
        <w:pStyle w:val="Standard"/>
        <w:numPr>
          <w:ilvl w:val="0"/>
          <w:numId w:val="4"/>
        </w:numPr>
      </w:pPr>
      <w:r w:rsidRPr="00E33902">
        <w:t xml:space="preserve">Volič na hlasovacom lístku pri voľbe </w:t>
      </w:r>
      <w:r w:rsidR="00E33902">
        <w:t>predsedu</w:t>
      </w:r>
      <w:r w:rsidRPr="00E33902">
        <w:t xml:space="preserve"> </w:t>
      </w:r>
      <w:r w:rsidR="00E33902">
        <w:t>zakrúžkuje</w:t>
      </w:r>
      <w:r w:rsidRPr="00E33902">
        <w:t xml:space="preserve"> </w:t>
      </w:r>
      <w:r w:rsidR="00E33902">
        <w:t>meno</w:t>
      </w:r>
      <w:r w:rsidRPr="00E33902">
        <w:t xml:space="preserve"> toho</w:t>
      </w:r>
      <w:r w:rsidR="00E33902">
        <w:t xml:space="preserve"> kandidáta</w:t>
      </w:r>
      <w:r w:rsidRPr="00E33902">
        <w:t>, koho volí za predsedu.</w:t>
      </w:r>
    </w:p>
    <w:p w14:paraId="51F63C26" w14:textId="77777777" w:rsidR="00E33902" w:rsidRPr="00E33902" w:rsidRDefault="00E33902" w:rsidP="00E33902">
      <w:pPr>
        <w:pStyle w:val="Standard"/>
        <w:numPr>
          <w:ilvl w:val="0"/>
          <w:numId w:val="4"/>
        </w:numPr>
      </w:pPr>
      <w:r>
        <w:t>Predsedom</w:t>
      </w:r>
      <w:r w:rsidRPr="00E33902">
        <w:t xml:space="preserve"> sa stáva kandidát, ktorý získa najvyšší počet hlasov.</w:t>
      </w:r>
    </w:p>
    <w:p w14:paraId="6E6E4D4D" w14:textId="77777777" w:rsidR="00544B52" w:rsidRPr="00E33902" w:rsidRDefault="00544B52">
      <w:pPr>
        <w:pStyle w:val="Standard"/>
      </w:pPr>
    </w:p>
    <w:p w14:paraId="18987877" w14:textId="77777777" w:rsidR="00544B52" w:rsidRPr="00E33902" w:rsidRDefault="00F97FBF">
      <w:pPr>
        <w:pStyle w:val="Standard"/>
      </w:pPr>
      <w:r w:rsidRPr="00E33902">
        <w:t>Voľba hospodára</w:t>
      </w:r>
    </w:p>
    <w:p w14:paraId="2C521984" w14:textId="77777777" w:rsidR="00544B52" w:rsidRPr="00E33902" w:rsidRDefault="00C363E3">
      <w:pPr>
        <w:pStyle w:val="Standard"/>
        <w:numPr>
          <w:ilvl w:val="0"/>
          <w:numId w:val="5"/>
        </w:numPr>
        <w:jc w:val="both"/>
      </w:pPr>
      <w:r w:rsidRPr="00E33902">
        <w:t>Na fun</w:t>
      </w:r>
      <w:r w:rsidR="00F97FBF" w:rsidRPr="00E33902">
        <w:t>k</w:t>
      </w:r>
      <w:r w:rsidRPr="00E33902">
        <w:t>c</w:t>
      </w:r>
      <w:r w:rsidR="00F97FBF" w:rsidRPr="00E33902">
        <w:t>iu hospodára klubu môže kandidovať len člen klubu, ktorý spĺňa podmienku odbornosti.</w:t>
      </w:r>
    </w:p>
    <w:p w14:paraId="64A99DD7" w14:textId="77777777" w:rsidR="00544B52" w:rsidRPr="00E33902" w:rsidRDefault="00F97FBF">
      <w:pPr>
        <w:pStyle w:val="Standard"/>
        <w:numPr>
          <w:ilvl w:val="0"/>
          <w:numId w:val="5"/>
        </w:numPr>
      </w:pPr>
      <w:r w:rsidRPr="00E33902">
        <w:t xml:space="preserve">Volič na hlasovacom lístku zakrúžkuje práve jedného </w:t>
      </w:r>
      <w:r w:rsidR="00C363E3" w:rsidRPr="00E33902">
        <w:t>kandidáta</w:t>
      </w:r>
      <w:r w:rsidRPr="00E33902">
        <w:t xml:space="preserve"> na hospodára GK.</w:t>
      </w:r>
    </w:p>
    <w:p w14:paraId="5A19267B" w14:textId="77777777" w:rsidR="00544B52" w:rsidRPr="00E33902" w:rsidRDefault="00F97FBF">
      <w:pPr>
        <w:pStyle w:val="Standard"/>
        <w:numPr>
          <w:ilvl w:val="0"/>
          <w:numId w:val="5"/>
        </w:numPr>
      </w:pPr>
      <w:r w:rsidRPr="00E33902">
        <w:t xml:space="preserve">Hospodárom sa stáva </w:t>
      </w:r>
      <w:r w:rsidR="00C363E3" w:rsidRPr="00E33902">
        <w:t>kandidát</w:t>
      </w:r>
      <w:r w:rsidRPr="00E33902">
        <w:t>, ktorý získa najvyšší počet hlasov.</w:t>
      </w:r>
    </w:p>
    <w:p w14:paraId="11E633AC" w14:textId="77777777" w:rsidR="00544B52" w:rsidRPr="00E33902" w:rsidRDefault="00544B52">
      <w:pPr>
        <w:pStyle w:val="Standard"/>
      </w:pPr>
    </w:p>
    <w:p w14:paraId="4759120B" w14:textId="77777777" w:rsidR="00544B52" w:rsidRPr="00E33902" w:rsidRDefault="00F97FBF">
      <w:pPr>
        <w:pStyle w:val="Standard"/>
      </w:pPr>
      <w:r w:rsidRPr="00E33902">
        <w:t>Voľba kontrolnej komisie a jej predsedu</w:t>
      </w:r>
    </w:p>
    <w:p w14:paraId="3F16118E" w14:textId="77777777" w:rsidR="00544B52" w:rsidRPr="00E33902" w:rsidRDefault="00F97FBF">
      <w:pPr>
        <w:pStyle w:val="Standard"/>
        <w:numPr>
          <w:ilvl w:val="0"/>
          <w:numId w:val="6"/>
        </w:numPr>
        <w:jc w:val="both"/>
      </w:pPr>
      <w:r w:rsidRPr="00E33902">
        <w:t>Kandidátov na členov kontrolnej komisie navrhujú jednotlivé sekcie GK. Každá sekcia navrhne aspoň jedného kandidáta.</w:t>
      </w:r>
    </w:p>
    <w:p w14:paraId="4CAC3B18" w14:textId="77777777" w:rsidR="00544B52" w:rsidRPr="00E33902" w:rsidRDefault="00F97FBF">
      <w:pPr>
        <w:pStyle w:val="Standard"/>
        <w:numPr>
          <w:ilvl w:val="0"/>
          <w:numId w:val="6"/>
        </w:numPr>
        <w:jc w:val="both"/>
      </w:pPr>
      <w:r w:rsidRPr="00E33902">
        <w:t>Volič na hlasovacom lístku zakrúžkuje práve jedného kandidáta z každej sekcie. Zároveň volič vyznačí pri mene toho kandidáta, ktorého volí za predsedu komisie, písmeno „P“.</w:t>
      </w:r>
    </w:p>
    <w:p w14:paraId="0663DEA4" w14:textId="77777777" w:rsidR="00544B52" w:rsidRPr="00E33902" w:rsidRDefault="00F97FBF">
      <w:pPr>
        <w:pStyle w:val="Standard"/>
        <w:numPr>
          <w:ilvl w:val="0"/>
          <w:numId w:val="6"/>
        </w:numPr>
        <w:jc w:val="both"/>
      </w:pPr>
      <w:r w:rsidRPr="00E33902">
        <w:t>Členom kontrolnej komisie sa stáva jeden kandidát z každej sekcie s najvyšším počtom získaných hlasov.</w:t>
      </w:r>
    </w:p>
    <w:p w14:paraId="4060E1AA" w14:textId="77777777" w:rsidR="00544B52" w:rsidRDefault="00F97FBF" w:rsidP="00E33902">
      <w:pPr>
        <w:pStyle w:val="Standard"/>
        <w:numPr>
          <w:ilvl w:val="0"/>
          <w:numId w:val="6"/>
        </w:numPr>
        <w:jc w:val="both"/>
      </w:pPr>
      <w:r w:rsidRPr="00E33902">
        <w:t>Predsedom komisie sa stáva kandidát, ktorý bol zvolený za člena komisie a získal najvyšší počet hlasov s vyznačeným písmenom „P“.</w:t>
      </w:r>
    </w:p>
    <w:sectPr w:rsidR="00544B52">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B5A1B" w14:textId="77777777" w:rsidR="00F33E3A" w:rsidRDefault="00F33E3A">
      <w:r>
        <w:separator/>
      </w:r>
    </w:p>
  </w:endnote>
  <w:endnote w:type="continuationSeparator" w:id="0">
    <w:p w14:paraId="300C9494" w14:textId="77777777" w:rsidR="00F33E3A" w:rsidRDefault="00F33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2729A" w14:textId="77777777" w:rsidR="00F33E3A" w:rsidRDefault="00F33E3A">
      <w:r>
        <w:rPr>
          <w:color w:val="000000"/>
        </w:rPr>
        <w:separator/>
      </w:r>
    </w:p>
  </w:footnote>
  <w:footnote w:type="continuationSeparator" w:id="0">
    <w:p w14:paraId="10B3748F" w14:textId="77777777" w:rsidR="00F33E3A" w:rsidRDefault="00F33E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2332E"/>
    <w:multiLevelType w:val="multilevel"/>
    <w:tmpl w:val="5298ED1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11C31EBC"/>
    <w:multiLevelType w:val="multilevel"/>
    <w:tmpl w:val="AE6E34C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4F374323"/>
    <w:multiLevelType w:val="multilevel"/>
    <w:tmpl w:val="9F78661E"/>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50F21631"/>
    <w:multiLevelType w:val="multilevel"/>
    <w:tmpl w:val="00CE1C1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671F6EB1"/>
    <w:multiLevelType w:val="multilevel"/>
    <w:tmpl w:val="7BC005DE"/>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7F3D09B9"/>
    <w:multiLevelType w:val="multilevel"/>
    <w:tmpl w:val="640ECDD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16cid:durableId="94982109">
    <w:abstractNumId w:val="4"/>
  </w:num>
  <w:num w:numId="2" w16cid:durableId="2082823363">
    <w:abstractNumId w:val="3"/>
  </w:num>
  <w:num w:numId="3" w16cid:durableId="467943901">
    <w:abstractNumId w:val="5"/>
  </w:num>
  <w:num w:numId="4" w16cid:durableId="353388834">
    <w:abstractNumId w:val="1"/>
  </w:num>
  <w:num w:numId="5" w16cid:durableId="120461648">
    <w:abstractNumId w:val="2"/>
  </w:num>
  <w:num w:numId="6" w16cid:durableId="12789497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B52"/>
    <w:rsid w:val="000545AC"/>
    <w:rsid w:val="002061E2"/>
    <w:rsid w:val="002A0D41"/>
    <w:rsid w:val="003B2138"/>
    <w:rsid w:val="004F2728"/>
    <w:rsid w:val="00544B52"/>
    <w:rsid w:val="009128FC"/>
    <w:rsid w:val="009F6C3C"/>
    <w:rsid w:val="00A2312C"/>
    <w:rsid w:val="00AB1540"/>
    <w:rsid w:val="00C363E3"/>
    <w:rsid w:val="00C6175C"/>
    <w:rsid w:val="00D3000B"/>
    <w:rsid w:val="00E33902"/>
    <w:rsid w:val="00EF3C50"/>
    <w:rsid w:val="00F33E3A"/>
    <w:rsid w:val="00F97FB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1B6C9"/>
  <w15:docId w15:val="{13A493F7-AD48-48BD-8112-8F64F4F8B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Mangal"/>
        <w:kern w:val="3"/>
        <w:sz w:val="24"/>
        <w:szCs w:val="24"/>
        <w:lang w:val="sk-SK"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Standard">
    <w:name w:val="Standard"/>
  </w:style>
  <w:style w:type="paragraph" w:styleId="Nzov">
    <w:name w:val="Title"/>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Podtitul">
    <w:name w:val="Subtitle"/>
    <w:basedOn w:val="Nzov"/>
    <w:next w:val="Textbody"/>
    <w:pPr>
      <w:jc w:val="center"/>
    </w:pPr>
    <w:rPr>
      <w:i/>
      <w:iCs/>
    </w:rPr>
  </w:style>
  <w:style w:type="paragraph" w:styleId="Zoznam">
    <w:name w:val="List"/>
    <w:basedOn w:val="Textbody"/>
  </w:style>
  <w:style w:type="paragraph" w:styleId="Popis">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NumberingSymbols">
    <w:name w:val="Numbering Symbol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418</Words>
  <Characters>2383</Characters>
  <Application>Microsoft Office Word</Application>
  <DocSecurity>0</DocSecurity>
  <Lines>19</Lines>
  <Paragraphs>5</Paragraphs>
  <ScaleCrop>false</ScaleCrop>
  <HeadingPairs>
    <vt:vector size="2" baseType="variant">
      <vt:variant>
        <vt:lpstr>Názov</vt:lpstr>
      </vt:variant>
      <vt:variant>
        <vt:i4>1</vt:i4>
      </vt:variant>
    </vt:vector>
  </HeadingPairs>
  <TitlesOfParts>
    <vt:vector size="1" baseType="lpstr">
      <vt:lpstr/>
    </vt:vector>
  </TitlesOfParts>
  <Company>value</Company>
  <LinksUpToDate>false</LinksUpToDate>
  <CharactersWithSpaces>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Korpa Róbert</dc:creator>
  <cp:lastModifiedBy>Korpa Róbert</cp:lastModifiedBy>
  <cp:revision>2</cp:revision>
  <cp:lastPrinted>2016-11-24T08:31:00Z</cp:lastPrinted>
  <dcterms:created xsi:type="dcterms:W3CDTF">2026-04-08T07:11:00Z</dcterms:created>
  <dcterms:modified xsi:type="dcterms:W3CDTF">2026-04-08T07:11:00Z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1033efc-6ed6-4450-9a89-3ef200846c5c_Enabled">
    <vt:lpwstr>true</vt:lpwstr>
  </property>
  <property fmtid="{D5CDD505-2E9C-101B-9397-08002B2CF9AE}" pid="3" name="MSIP_Label_01033efc-6ed6-4450-9a89-3ef200846c5c_SetDate">
    <vt:lpwstr>2026-04-08T07:10:49Z</vt:lpwstr>
  </property>
  <property fmtid="{D5CDD505-2E9C-101B-9397-08002B2CF9AE}" pid="4" name="MSIP_Label_01033efc-6ed6-4450-9a89-3ef200846c5c_Method">
    <vt:lpwstr>Standard</vt:lpwstr>
  </property>
  <property fmtid="{D5CDD505-2E9C-101B-9397-08002B2CF9AE}" pid="5" name="MSIP_Label_01033efc-6ed6-4450-9a89-3ef200846c5c_Name">
    <vt:lpwstr>01033efc-6ed6-4450-9a89-3ef200846c5c</vt:lpwstr>
  </property>
  <property fmtid="{D5CDD505-2E9C-101B-9397-08002B2CF9AE}" pid="6" name="MSIP_Label_01033efc-6ed6-4450-9a89-3ef200846c5c_SiteId">
    <vt:lpwstr>c58c41aa-ad72-46b7-930c-f1ae5878e5d9</vt:lpwstr>
  </property>
  <property fmtid="{D5CDD505-2E9C-101B-9397-08002B2CF9AE}" pid="7" name="MSIP_Label_01033efc-6ed6-4450-9a89-3ef200846c5c_ActionId">
    <vt:lpwstr>eba7b1b8-3380-4dbc-a0f4-ae41c76603c0</vt:lpwstr>
  </property>
  <property fmtid="{D5CDD505-2E9C-101B-9397-08002B2CF9AE}" pid="8" name="MSIP_Label_01033efc-6ed6-4450-9a89-3ef200846c5c_ContentBits">
    <vt:lpwstr>0</vt:lpwstr>
  </property>
  <property fmtid="{D5CDD505-2E9C-101B-9397-08002B2CF9AE}" pid="9" name="MSIP_Label_01033efc-6ed6-4450-9a89-3ef200846c5c_Tag">
    <vt:lpwstr>10, 3, 0, 1</vt:lpwstr>
  </property>
</Properties>
</file>